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912E" w14:textId="6D90E85D" w:rsidR="004F2D43" w:rsidRDefault="00091202" w:rsidP="006300CB">
      <w:pPr>
        <w:spacing w:after="0" w:line="276" w:lineRule="auto"/>
        <w:jc w:val="center"/>
        <w:rPr>
          <w:rFonts w:cs="Arial"/>
          <w:sz w:val="24"/>
          <w:szCs w:val="20"/>
        </w:rPr>
      </w:pPr>
      <w:r w:rsidRPr="00091202">
        <w:rPr>
          <w:rFonts w:ascii="Calibri" w:eastAsia="Calibri" w:hAnsi="Calibri" w:cs="Arial"/>
          <w:noProof/>
          <w:lang w:eastAsia="pl-PL"/>
        </w:rPr>
        <w:drawing>
          <wp:inline distT="0" distB="0" distL="0" distR="0" wp14:anchorId="6B2F1691" wp14:editId="0881B057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9A441" w14:textId="6FF0A7CC" w:rsidR="00F34A31" w:rsidRPr="002E62D9" w:rsidRDefault="00F34A31" w:rsidP="00091202">
      <w:pPr>
        <w:pStyle w:val="Nagwek1"/>
        <w:spacing w:before="240" w:after="240" w:line="276" w:lineRule="auto"/>
        <w:rPr>
          <w:rFonts w:asciiTheme="minorHAnsi" w:hAnsiTheme="minorHAnsi"/>
          <w:sz w:val="24"/>
          <w:szCs w:val="24"/>
        </w:rPr>
      </w:pPr>
      <w:r w:rsidRPr="002E62D9">
        <w:rPr>
          <w:rFonts w:asciiTheme="minorHAnsi" w:hAnsiTheme="minorHAnsi"/>
          <w:sz w:val="24"/>
          <w:szCs w:val="24"/>
        </w:rPr>
        <w:t xml:space="preserve">Formularz do wymiany informacji pomiędzy podmiotami </w:t>
      </w:r>
      <w:r w:rsidR="004F2D43" w:rsidRPr="002E62D9">
        <w:rPr>
          <w:rFonts w:asciiTheme="minorHAnsi" w:hAnsiTheme="minorHAnsi"/>
          <w:sz w:val="24"/>
          <w:szCs w:val="24"/>
        </w:rPr>
        <w:t>r</w:t>
      </w:r>
      <w:r w:rsidRPr="002E62D9">
        <w:rPr>
          <w:rFonts w:asciiTheme="minorHAnsi" w:hAnsiTheme="minorHAnsi"/>
          <w:sz w:val="24"/>
          <w:szCs w:val="24"/>
        </w:rPr>
        <w:t xml:space="preserve">ealizującymi projekty </w:t>
      </w:r>
    </w:p>
    <w:p w14:paraId="1B4700A4" w14:textId="6F79C45C" w:rsidR="00E46C39" w:rsidRPr="002E62D9" w:rsidRDefault="00A55882" w:rsidP="00091202">
      <w:pPr>
        <w:spacing w:before="120" w:after="120" w:line="276" w:lineRule="auto"/>
        <w:rPr>
          <w:rFonts w:asciiTheme="minorHAnsi" w:hAnsiTheme="minorHAnsi"/>
          <w:sz w:val="24"/>
          <w:szCs w:val="24"/>
        </w:rPr>
      </w:pPr>
      <w:r w:rsidRPr="002E62D9">
        <w:rPr>
          <w:rFonts w:asciiTheme="minorHAnsi" w:hAnsiTheme="minorHAnsi"/>
          <w:sz w:val="24"/>
          <w:szCs w:val="24"/>
        </w:rPr>
        <w:t xml:space="preserve">Nr </w:t>
      </w:r>
      <w:r w:rsidR="004F2D43" w:rsidRPr="002E62D9">
        <w:rPr>
          <w:rFonts w:asciiTheme="minorHAnsi" w:hAnsiTheme="minorHAnsi"/>
          <w:sz w:val="24"/>
          <w:szCs w:val="24"/>
        </w:rPr>
        <w:t>P</w:t>
      </w:r>
      <w:r w:rsidRPr="002E62D9">
        <w:rPr>
          <w:rFonts w:asciiTheme="minorHAnsi" w:hAnsiTheme="minorHAnsi"/>
          <w:sz w:val="24"/>
          <w:szCs w:val="24"/>
        </w:rPr>
        <w:t>rojektu:</w:t>
      </w:r>
      <w:r w:rsidR="00091202" w:rsidRPr="002E62D9">
        <w:rPr>
          <w:rFonts w:asciiTheme="minorHAnsi" w:hAnsiTheme="minorHAnsi"/>
          <w:sz w:val="24"/>
          <w:szCs w:val="24"/>
        </w:rPr>
        <w:t xml:space="preserve"> </w:t>
      </w:r>
      <w:r w:rsidR="00187EF8" w:rsidRPr="002E62D9">
        <w:rPr>
          <w:rFonts w:asciiTheme="minorHAnsi" w:hAnsiTheme="minorHAnsi"/>
          <w:sz w:val="24"/>
          <w:szCs w:val="24"/>
        </w:rPr>
        <w:t>FEMA.06.01-IP.02-00F0/23</w:t>
      </w:r>
    </w:p>
    <w:p w14:paraId="0DF0414A" w14:textId="2E4DEEB9" w:rsidR="00A55882" w:rsidRPr="002E62D9" w:rsidRDefault="00A55882" w:rsidP="00091202">
      <w:pPr>
        <w:spacing w:before="120" w:after="120" w:line="276" w:lineRule="auto"/>
        <w:rPr>
          <w:rFonts w:asciiTheme="minorHAnsi" w:hAnsiTheme="minorHAnsi"/>
          <w:sz w:val="24"/>
          <w:szCs w:val="24"/>
        </w:rPr>
      </w:pPr>
      <w:r w:rsidRPr="002E62D9">
        <w:rPr>
          <w:rFonts w:asciiTheme="minorHAnsi" w:hAnsiTheme="minorHAnsi"/>
          <w:sz w:val="24"/>
          <w:szCs w:val="24"/>
        </w:rPr>
        <w:t xml:space="preserve">Tytuł </w:t>
      </w:r>
      <w:r w:rsidR="004E042C" w:rsidRPr="002E62D9">
        <w:rPr>
          <w:rFonts w:asciiTheme="minorHAnsi" w:hAnsiTheme="minorHAnsi"/>
          <w:sz w:val="24"/>
          <w:szCs w:val="24"/>
        </w:rPr>
        <w:t>P</w:t>
      </w:r>
      <w:r w:rsidRPr="002E62D9">
        <w:rPr>
          <w:rFonts w:asciiTheme="minorHAnsi" w:hAnsiTheme="minorHAnsi"/>
          <w:sz w:val="24"/>
          <w:szCs w:val="24"/>
        </w:rPr>
        <w:t>rojektu:</w:t>
      </w:r>
      <w:r w:rsidR="00091202" w:rsidRPr="002E62D9">
        <w:rPr>
          <w:rFonts w:asciiTheme="minorHAnsi" w:hAnsiTheme="minorHAnsi"/>
          <w:sz w:val="24"/>
          <w:szCs w:val="24"/>
        </w:rPr>
        <w:t xml:space="preserve"> </w:t>
      </w:r>
      <w:r w:rsidR="00187EF8" w:rsidRPr="002E62D9">
        <w:rPr>
          <w:rFonts w:asciiTheme="minorHAnsi" w:hAnsiTheme="minorHAnsi"/>
          <w:sz w:val="24"/>
          <w:szCs w:val="24"/>
        </w:rPr>
        <w:t>„Aktywizacja zawodowa osób bezrobotnych w powiecie mińskim (I)”</w:t>
      </w:r>
    </w:p>
    <w:p w14:paraId="55055FB7" w14:textId="31F94AE3" w:rsidR="00A55882" w:rsidRPr="002E62D9" w:rsidRDefault="00A55882" w:rsidP="00091202">
      <w:pPr>
        <w:spacing w:before="120" w:after="120" w:line="276" w:lineRule="auto"/>
        <w:rPr>
          <w:rFonts w:asciiTheme="minorHAnsi" w:hAnsiTheme="minorHAnsi"/>
          <w:sz w:val="24"/>
          <w:szCs w:val="24"/>
        </w:rPr>
      </w:pPr>
      <w:r w:rsidRPr="002E62D9">
        <w:rPr>
          <w:rFonts w:asciiTheme="minorHAnsi" w:hAnsiTheme="minorHAnsi"/>
          <w:sz w:val="24"/>
          <w:szCs w:val="24"/>
        </w:rPr>
        <w:t>Beneficjent:</w:t>
      </w:r>
      <w:r w:rsidR="00091202" w:rsidRPr="002E62D9">
        <w:rPr>
          <w:rFonts w:asciiTheme="minorHAnsi" w:hAnsiTheme="minorHAnsi"/>
          <w:sz w:val="24"/>
          <w:szCs w:val="24"/>
        </w:rPr>
        <w:t xml:space="preserve"> </w:t>
      </w:r>
      <w:r w:rsidR="00187EF8" w:rsidRPr="002E62D9">
        <w:rPr>
          <w:rFonts w:asciiTheme="minorHAnsi" w:hAnsiTheme="minorHAnsi"/>
          <w:sz w:val="24"/>
          <w:szCs w:val="24"/>
        </w:rPr>
        <w:t>Powiatowy Urząd Pracy w Mińsku Mazowieckim, ul. Przemysłowa 4, 05-300 Mińsk Mazowiecki</w:t>
      </w:r>
    </w:p>
    <w:p w14:paraId="4A35D349" w14:textId="45BB8208" w:rsidR="00A55882" w:rsidRPr="002E62D9" w:rsidRDefault="009256E8" w:rsidP="00ED7031">
      <w:pPr>
        <w:spacing w:before="120" w:after="24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E62D9">
        <w:rPr>
          <w:rFonts w:asciiTheme="minorHAnsi" w:hAnsiTheme="minorHAnsi" w:cs="Arial"/>
          <w:sz w:val="24"/>
          <w:szCs w:val="24"/>
        </w:rPr>
        <w:t xml:space="preserve">Kontakt do biura </w:t>
      </w:r>
      <w:r w:rsidR="004E042C" w:rsidRPr="002E62D9">
        <w:rPr>
          <w:rFonts w:asciiTheme="minorHAnsi" w:hAnsiTheme="minorHAnsi" w:cs="Arial"/>
          <w:sz w:val="24"/>
          <w:szCs w:val="24"/>
        </w:rPr>
        <w:t>P</w:t>
      </w:r>
      <w:r w:rsidRPr="002E62D9">
        <w:rPr>
          <w:rFonts w:asciiTheme="minorHAnsi" w:hAnsiTheme="minorHAnsi" w:cs="Arial"/>
          <w:sz w:val="24"/>
          <w:szCs w:val="24"/>
        </w:rPr>
        <w:t>rojektu:</w:t>
      </w:r>
      <w:r w:rsidR="00091202" w:rsidRPr="002E62D9">
        <w:rPr>
          <w:rFonts w:asciiTheme="minorHAnsi" w:hAnsiTheme="minorHAnsi" w:cs="Arial"/>
          <w:sz w:val="24"/>
          <w:szCs w:val="24"/>
        </w:rPr>
        <w:t xml:space="preserve"> </w:t>
      </w:r>
      <w:r w:rsidR="00187EF8" w:rsidRPr="002E62D9">
        <w:rPr>
          <w:rFonts w:asciiTheme="minorHAnsi" w:hAnsiTheme="minorHAnsi" w:cs="Arial"/>
          <w:sz w:val="24"/>
          <w:szCs w:val="24"/>
        </w:rPr>
        <w:t>Małgorzata Łuzińska, tel. 25 759 27 13 wew. 222, e-mail: malgorzata.luzinska@minskmazowiecki.praca.gov.pl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formularz do wymiany informacji pomiędzy podmiotami realizującymi projekty w Osi Priorytetowej VIII i IX RPO WM 2014-2020"/>
        <w:tblDescription w:val="Formularz do wymiany informacji zawiera:cel główny Projektu, cele szczegółowe Projektu, grupa docelowa, kryteria rekrutacyjne, szczegółowe warunki udziału w Projekcie, harmonogram realizacji poszczególnych form wsparcia, miejsce realizacji poszczególnych form wsparcia."/>
      </w:tblPr>
      <w:tblGrid>
        <w:gridCol w:w="462"/>
        <w:gridCol w:w="1750"/>
        <w:gridCol w:w="3345"/>
        <w:gridCol w:w="3397"/>
      </w:tblGrid>
      <w:tr w:rsidR="003247D4" w:rsidRPr="002E62D9" w14:paraId="61219A94" w14:textId="77777777" w:rsidTr="00DA7DE5">
        <w:tc>
          <w:tcPr>
            <w:tcW w:w="462" w:type="dxa"/>
            <w:vAlign w:val="center"/>
          </w:tcPr>
          <w:p w14:paraId="68742BB6" w14:textId="77777777" w:rsidR="003247D4" w:rsidRPr="002E62D9" w:rsidRDefault="003247D4" w:rsidP="0009120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1.</w:t>
            </w:r>
          </w:p>
        </w:tc>
        <w:tc>
          <w:tcPr>
            <w:tcW w:w="1750" w:type="dxa"/>
            <w:vAlign w:val="center"/>
          </w:tcPr>
          <w:p w14:paraId="4BBDE52B" w14:textId="77777777" w:rsidR="003247D4" w:rsidRPr="002E62D9" w:rsidRDefault="003247D4" w:rsidP="0009120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Formy wsparcia</w:t>
            </w:r>
          </w:p>
        </w:tc>
        <w:tc>
          <w:tcPr>
            <w:tcW w:w="3345" w:type="dxa"/>
          </w:tcPr>
          <w:p w14:paraId="4F0D8CB8" w14:textId="7E6C12F1" w:rsidR="003247D4" w:rsidRPr="002E62D9" w:rsidRDefault="00146155" w:rsidP="00032451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 xml:space="preserve">- </w:t>
            </w:r>
            <w:r w:rsidR="00032451" w:rsidRPr="002E62D9">
              <w:rPr>
                <w:rFonts w:asciiTheme="minorHAnsi" w:hAnsiTheme="minorHAnsi" w:cs="Arial"/>
                <w:sz w:val="24"/>
                <w:szCs w:val="24"/>
              </w:rPr>
              <w:t>Poradnictwo zawodowe i/lub pośrednictwo pracy;</w:t>
            </w:r>
          </w:p>
          <w:p w14:paraId="75CC8AC1" w14:textId="6DBF05FE" w:rsidR="00032451" w:rsidRPr="002E62D9" w:rsidRDefault="00032451" w:rsidP="00032451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Jednorazowe środki na podjęcie działalności gospodarczej – 2023;</w:t>
            </w:r>
          </w:p>
          <w:p w14:paraId="7EB0F45B" w14:textId="7DCED607" w:rsidR="00032451" w:rsidRPr="002E62D9" w:rsidRDefault="00032451" w:rsidP="00032451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Szkolenia – 2023;</w:t>
            </w:r>
          </w:p>
          <w:p w14:paraId="766161BB" w14:textId="02F5D6AA" w:rsidR="00032451" w:rsidRPr="002E62D9" w:rsidRDefault="00032451" w:rsidP="00032451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Wyposażenie lub doposażenie stanowiska pracy – 2023;</w:t>
            </w:r>
          </w:p>
          <w:p w14:paraId="2C38DEA6" w14:textId="35056DE9" w:rsidR="00032451" w:rsidRPr="002E62D9" w:rsidRDefault="00032451" w:rsidP="00032451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Gwarancja dla młodzieży – 2023</w:t>
            </w:r>
            <w:r w:rsidR="00146155" w:rsidRPr="002E62D9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5431E1A7" w14:textId="77777777" w:rsidR="00032451" w:rsidRPr="002E62D9" w:rsidRDefault="00032451" w:rsidP="00032451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00825CD" w14:textId="30FEA26A" w:rsidR="003247D4" w:rsidRPr="002E62D9" w:rsidRDefault="003247D4" w:rsidP="00DA7DE5">
            <w:pPr>
              <w:spacing w:line="276" w:lineRule="auto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color w:val="FFFFFF" w:themeColor="background1"/>
                <w:sz w:val="24"/>
                <w:szCs w:val="24"/>
              </w:rPr>
              <w:t>Do uzupełni</w:t>
            </w:r>
          </w:p>
        </w:tc>
        <w:tc>
          <w:tcPr>
            <w:tcW w:w="3397" w:type="dxa"/>
          </w:tcPr>
          <w:p w14:paraId="7E3C11B8" w14:textId="3BF2E169" w:rsidR="00146155" w:rsidRPr="002E62D9" w:rsidRDefault="00146155" w:rsidP="00146155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Poradnictwo zawodowe i/lub pośrednictwo pracy;</w:t>
            </w:r>
          </w:p>
          <w:p w14:paraId="6180C357" w14:textId="6BD66B5D" w:rsidR="00146155" w:rsidRPr="002E62D9" w:rsidRDefault="00146155" w:rsidP="00146155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Jednorazowe środki na podjęcie działalności gospodarczej – 2024;</w:t>
            </w:r>
          </w:p>
          <w:p w14:paraId="23D2D86B" w14:textId="3C119F29" w:rsidR="00146155" w:rsidRPr="002E62D9" w:rsidRDefault="00146155" w:rsidP="00146155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Szkolenia – 2024;</w:t>
            </w:r>
          </w:p>
          <w:p w14:paraId="6AC5455A" w14:textId="1077B569" w:rsidR="00146155" w:rsidRPr="002E62D9" w:rsidRDefault="00146155" w:rsidP="00146155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Wyposażenie lub doposażenie stanowiska pracy – 2024;</w:t>
            </w:r>
          </w:p>
          <w:p w14:paraId="7151FA52" w14:textId="77777777" w:rsidR="00146155" w:rsidRPr="002E62D9" w:rsidRDefault="00146155" w:rsidP="00146155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Gwarancja dla młodzieży – 2024;</w:t>
            </w:r>
          </w:p>
          <w:p w14:paraId="08A41BB3" w14:textId="792AACB4" w:rsidR="00146155" w:rsidRPr="002E62D9" w:rsidRDefault="00146155" w:rsidP="00146155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Staże – 2024;</w:t>
            </w:r>
          </w:p>
          <w:p w14:paraId="0F80F41C" w14:textId="1297BB67" w:rsidR="003247D4" w:rsidRPr="002E62D9" w:rsidRDefault="00146155" w:rsidP="00DA7DE5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Prace interwencyjne - 2024.</w:t>
            </w:r>
          </w:p>
        </w:tc>
      </w:tr>
      <w:tr w:rsidR="003247D4" w:rsidRPr="002E62D9" w14:paraId="58015AA5" w14:textId="77777777" w:rsidTr="005034B9">
        <w:tc>
          <w:tcPr>
            <w:tcW w:w="462" w:type="dxa"/>
            <w:vAlign w:val="center"/>
          </w:tcPr>
          <w:p w14:paraId="613419BF" w14:textId="77777777" w:rsidR="003247D4" w:rsidRPr="002E62D9" w:rsidRDefault="003247D4" w:rsidP="0009120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3.</w:t>
            </w:r>
          </w:p>
        </w:tc>
        <w:tc>
          <w:tcPr>
            <w:tcW w:w="1750" w:type="dxa"/>
            <w:vAlign w:val="center"/>
          </w:tcPr>
          <w:p w14:paraId="26CCA980" w14:textId="77777777" w:rsidR="003247D4" w:rsidRPr="002E62D9" w:rsidRDefault="003247D4" w:rsidP="0009120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Grupa docelowa</w:t>
            </w:r>
          </w:p>
        </w:tc>
        <w:tc>
          <w:tcPr>
            <w:tcW w:w="3345" w:type="dxa"/>
          </w:tcPr>
          <w:p w14:paraId="04B97EC5" w14:textId="77777777" w:rsidR="00032451" w:rsidRPr="002E62D9" w:rsidRDefault="00032451" w:rsidP="00032451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W 2023 r. grupę docelową w projekcie stanowi 29 osób z następujących kategorii:</w:t>
            </w:r>
          </w:p>
          <w:p w14:paraId="09995C8B" w14:textId="75B98E66" w:rsidR="003247D4" w:rsidRPr="002E62D9" w:rsidRDefault="00032451" w:rsidP="00DA7DE5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osoby młode w wieku 18-29 lat,</w:t>
            </w:r>
            <w:r w:rsidRPr="002E62D9">
              <w:rPr>
                <w:rFonts w:asciiTheme="minorHAnsi" w:hAnsiTheme="minorHAnsi" w:cs="Arial"/>
                <w:sz w:val="24"/>
                <w:szCs w:val="24"/>
              </w:rPr>
              <w:br/>
              <w:t>- osoby długotrwale bezrobotne,</w:t>
            </w:r>
            <w:r w:rsidRPr="002E62D9">
              <w:rPr>
                <w:rFonts w:asciiTheme="minorHAnsi" w:hAnsiTheme="minorHAnsi" w:cs="Arial"/>
                <w:sz w:val="24"/>
                <w:szCs w:val="24"/>
              </w:rPr>
              <w:br/>
              <w:t>- osoby w wieku 50 lat i więcej,</w:t>
            </w:r>
            <w:r w:rsidRPr="002E62D9">
              <w:rPr>
                <w:rFonts w:asciiTheme="minorHAnsi" w:hAnsiTheme="minorHAnsi" w:cs="Arial"/>
                <w:sz w:val="24"/>
                <w:szCs w:val="24"/>
              </w:rPr>
              <w:br/>
              <w:t>- osoby z niepełnosprawnościami,</w:t>
            </w:r>
            <w:r w:rsidRPr="002E62D9">
              <w:rPr>
                <w:rFonts w:asciiTheme="minorHAnsi" w:hAnsiTheme="minorHAnsi" w:cs="Arial"/>
                <w:sz w:val="24"/>
                <w:szCs w:val="24"/>
              </w:rPr>
              <w:br/>
              <w:t>- osoby o niskich kwalifikacjach,</w:t>
            </w:r>
            <w:r w:rsidRPr="002E62D9">
              <w:rPr>
                <w:rFonts w:asciiTheme="minorHAnsi" w:hAnsiTheme="minorHAnsi" w:cs="Arial"/>
                <w:sz w:val="24"/>
                <w:szCs w:val="24"/>
              </w:rPr>
              <w:br/>
              <w:t xml:space="preserve">- kobiety. </w:t>
            </w:r>
          </w:p>
        </w:tc>
        <w:tc>
          <w:tcPr>
            <w:tcW w:w="3397" w:type="dxa"/>
          </w:tcPr>
          <w:p w14:paraId="60E89214" w14:textId="422E8DC8" w:rsidR="00146155" w:rsidRPr="002E62D9" w:rsidRDefault="00146155" w:rsidP="00146155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W 2024 r. grupę docelową w projekcie stanowi 71 osób z następujących kategorii:</w:t>
            </w:r>
          </w:p>
          <w:p w14:paraId="5B7FFC5D" w14:textId="6A98E6E6" w:rsidR="003247D4" w:rsidRPr="002E62D9" w:rsidRDefault="00146155" w:rsidP="00DA7DE5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osoby młode w wieku 18-29 lat,</w:t>
            </w:r>
            <w:r w:rsidRPr="002E62D9">
              <w:rPr>
                <w:rFonts w:asciiTheme="minorHAnsi" w:hAnsiTheme="minorHAnsi" w:cs="Arial"/>
                <w:sz w:val="24"/>
                <w:szCs w:val="24"/>
              </w:rPr>
              <w:br/>
              <w:t>- osoby długotrwale bezrobotne,</w:t>
            </w:r>
            <w:r w:rsidRPr="002E62D9">
              <w:rPr>
                <w:rFonts w:asciiTheme="minorHAnsi" w:hAnsiTheme="minorHAnsi" w:cs="Arial"/>
                <w:sz w:val="24"/>
                <w:szCs w:val="24"/>
              </w:rPr>
              <w:br/>
              <w:t>- osoby w wieku 50 lat i więcej,</w:t>
            </w:r>
            <w:r w:rsidRPr="002E62D9">
              <w:rPr>
                <w:rFonts w:asciiTheme="minorHAnsi" w:hAnsiTheme="minorHAnsi" w:cs="Arial"/>
                <w:sz w:val="24"/>
                <w:szCs w:val="24"/>
              </w:rPr>
              <w:br/>
              <w:t>- osoby z niepełnosprawnościami,</w:t>
            </w:r>
            <w:r w:rsidRPr="002E62D9">
              <w:rPr>
                <w:rFonts w:asciiTheme="minorHAnsi" w:hAnsiTheme="minorHAnsi" w:cs="Arial"/>
                <w:sz w:val="24"/>
                <w:szCs w:val="24"/>
              </w:rPr>
              <w:br/>
              <w:t>- osoby o niskich kwalifikacjach,</w:t>
            </w:r>
            <w:r w:rsidRPr="002E62D9">
              <w:rPr>
                <w:rFonts w:asciiTheme="minorHAnsi" w:hAnsiTheme="minorHAnsi" w:cs="Arial"/>
                <w:sz w:val="24"/>
                <w:szCs w:val="24"/>
              </w:rPr>
              <w:br/>
              <w:t xml:space="preserve">- kobiety. </w:t>
            </w:r>
          </w:p>
        </w:tc>
      </w:tr>
      <w:tr w:rsidR="003247D4" w:rsidRPr="002E62D9" w14:paraId="1092D562" w14:textId="77777777" w:rsidTr="005034B9">
        <w:tc>
          <w:tcPr>
            <w:tcW w:w="462" w:type="dxa"/>
            <w:vAlign w:val="center"/>
          </w:tcPr>
          <w:p w14:paraId="46FF4422" w14:textId="77777777" w:rsidR="003247D4" w:rsidRPr="002E62D9" w:rsidRDefault="003247D4" w:rsidP="0009120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4.</w:t>
            </w:r>
          </w:p>
        </w:tc>
        <w:tc>
          <w:tcPr>
            <w:tcW w:w="1750" w:type="dxa"/>
            <w:vAlign w:val="center"/>
          </w:tcPr>
          <w:p w14:paraId="49E59E2C" w14:textId="2864744E" w:rsidR="003247D4" w:rsidRPr="002E62D9" w:rsidRDefault="00ED7031" w:rsidP="0009120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W</w:t>
            </w:r>
            <w:r w:rsidR="003247D4" w:rsidRPr="002E62D9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 xml:space="preserve">arunki udziału w </w:t>
            </w:r>
            <w:r w:rsidR="002056DE" w:rsidRPr="002E62D9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p</w:t>
            </w:r>
            <w:r w:rsidR="003247D4" w:rsidRPr="002E62D9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rojekcie</w:t>
            </w:r>
          </w:p>
        </w:tc>
        <w:tc>
          <w:tcPr>
            <w:tcW w:w="3345" w:type="dxa"/>
          </w:tcPr>
          <w:p w14:paraId="08F1E550" w14:textId="0403AF4E" w:rsidR="003247D4" w:rsidRPr="002E62D9" w:rsidRDefault="00146155" w:rsidP="00146155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Do projektu mogą zgłaszać się osoby, które spełniają wszystkie poniższe kryteria:</w:t>
            </w:r>
          </w:p>
          <w:p w14:paraId="1C68ED60" w14:textId="6F02B2A9" w:rsidR="00146155" w:rsidRPr="002E62D9" w:rsidRDefault="00146155" w:rsidP="00146155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mieszkają w powiecie mińskim;</w:t>
            </w:r>
          </w:p>
          <w:p w14:paraId="16FD3CDD" w14:textId="46E80062" w:rsidR="003247D4" w:rsidRPr="002E62D9" w:rsidRDefault="00146155" w:rsidP="00DA7DE5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nie pracują i są zarejestrowane w Powiatowym Urzędzie Pracy w Mińsku Mazowieckim.</w:t>
            </w:r>
          </w:p>
        </w:tc>
        <w:tc>
          <w:tcPr>
            <w:tcW w:w="3397" w:type="dxa"/>
          </w:tcPr>
          <w:p w14:paraId="58EBC02B" w14:textId="77777777" w:rsidR="00146155" w:rsidRPr="002E62D9" w:rsidRDefault="00146155" w:rsidP="00146155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Do projektu mogą zgłaszać się osoby, które spełniają wszystkie poniższe kryteria:</w:t>
            </w:r>
          </w:p>
          <w:p w14:paraId="67380CBB" w14:textId="77777777" w:rsidR="00146155" w:rsidRPr="002E62D9" w:rsidRDefault="00146155" w:rsidP="00146155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mieszkają w powiecie mińskim;</w:t>
            </w:r>
          </w:p>
          <w:p w14:paraId="0C14AF39" w14:textId="4D63998D" w:rsidR="003247D4" w:rsidRPr="002E62D9" w:rsidRDefault="00146155" w:rsidP="00DA7DE5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nie pracują i są zarejestrowane w Powiatowym Urzędzie Pracy w Mińsku Mazowieckim.</w:t>
            </w:r>
          </w:p>
        </w:tc>
      </w:tr>
      <w:tr w:rsidR="003247D4" w:rsidRPr="002E62D9" w14:paraId="15178254" w14:textId="77777777" w:rsidTr="005034B9">
        <w:trPr>
          <w:trHeight w:val="935"/>
        </w:trPr>
        <w:tc>
          <w:tcPr>
            <w:tcW w:w="462" w:type="dxa"/>
            <w:vAlign w:val="center"/>
          </w:tcPr>
          <w:p w14:paraId="6C10C280" w14:textId="77777777" w:rsidR="003247D4" w:rsidRPr="002E62D9" w:rsidRDefault="003247D4" w:rsidP="0009120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5.</w:t>
            </w:r>
          </w:p>
        </w:tc>
        <w:tc>
          <w:tcPr>
            <w:tcW w:w="1750" w:type="dxa"/>
            <w:vAlign w:val="center"/>
          </w:tcPr>
          <w:p w14:paraId="5A02A7A7" w14:textId="77777777" w:rsidR="003247D4" w:rsidRPr="002E62D9" w:rsidRDefault="003247D4" w:rsidP="00091202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eastAsia="Times New Roman" w:hAnsiTheme="minorHAnsi" w:cs="Arial"/>
                <w:sz w:val="24"/>
                <w:szCs w:val="24"/>
                <w:lang w:eastAsia="pl-PL"/>
              </w:rPr>
              <w:t>Harmonogram realizacji projektu</w:t>
            </w:r>
          </w:p>
        </w:tc>
        <w:tc>
          <w:tcPr>
            <w:tcW w:w="3345" w:type="dxa"/>
          </w:tcPr>
          <w:p w14:paraId="570C459B" w14:textId="24BD0C2A" w:rsidR="00521623" w:rsidRPr="002E62D9" w:rsidRDefault="00521623" w:rsidP="00521623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Poradnictwo zawodowe i/lub pośrednictwo pracy</w:t>
            </w:r>
          </w:p>
          <w:p w14:paraId="038863B1" w14:textId="5D9865C8" w:rsidR="00521623" w:rsidRPr="002E62D9" w:rsidRDefault="00521623" w:rsidP="00521623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lastRenderedPageBreak/>
              <w:t>a. Okres realizacji formy wsparcia: styczeń 2023 – grudzień 2023;</w:t>
            </w:r>
          </w:p>
          <w:p w14:paraId="0CD733FD" w14:textId="5B03A7F9" w:rsidR="00521623" w:rsidRPr="002E62D9" w:rsidRDefault="00521623" w:rsidP="00521623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Jednorazowe środki na podjęcie działalności gospodarczej – 2023</w:t>
            </w:r>
          </w:p>
          <w:p w14:paraId="364FEC00" w14:textId="1007766B" w:rsidR="00521623" w:rsidRPr="002E62D9" w:rsidRDefault="00521623" w:rsidP="00521623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a. Okres realizacji formy wsparcia: styczeń 2023 – grudzień 2023;</w:t>
            </w:r>
          </w:p>
          <w:p w14:paraId="36F21ADF" w14:textId="5E31EE8D" w:rsidR="00521623" w:rsidRPr="002E62D9" w:rsidRDefault="00521623" w:rsidP="00521623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Szkolenia – 2023</w:t>
            </w:r>
          </w:p>
          <w:p w14:paraId="3C996D04" w14:textId="239805F7" w:rsidR="00521623" w:rsidRPr="002E62D9" w:rsidRDefault="00521623" w:rsidP="00521623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a. Okres realizacji formy wsparcia: styczeń 2023 – grudzień 2023</w:t>
            </w:r>
          </w:p>
          <w:p w14:paraId="00FDAC11" w14:textId="49BF43DE" w:rsidR="00521623" w:rsidRPr="002E62D9" w:rsidRDefault="00521623" w:rsidP="00521623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Wyposażenie lub doposażenie stanowiska pracy – 2023</w:t>
            </w:r>
          </w:p>
          <w:p w14:paraId="6F1BE9DE" w14:textId="77777777" w:rsidR="00521623" w:rsidRPr="002E62D9" w:rsidRDefault="00521623" w:rsidP="00521623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a. Okres realizacji formy wsparcia: styczeń 2023 – grudzień 2023;</w:t>
            </w:r>
          </w:p>
          <w:p w14:paraId="32E694F3" w14:textId="077EE7E5" w:rsidR="003247D4" w:rsidRPr="002E62D9" w:rsidRDefault="00521623" w:rsidP="00521623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Gwarancja dla młodzieży – 2023</w:t>
            </w:r>
          </w:p>
          <w:p w14:paraId="2A92F3F1" w14:textId="4D67BA69" w:rsidR="00521623" w:rsidRPr="002E62D9" w:rsidRDefault="00521623" w:rsidP="00521623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a. Okres realizacji formy wsparcia: styczeń 2023 – grudzień 2023.</w:t>
            </w:r>
          </w:p>
          <w:p w14:paraId="52ECFB9A" w14:textId="77777777" w:rsidR="003247D4" w:rsidRPr="002E62D9" w:rsidRDefault="003247D4" w:rsidP="00091202">
            <w:pPr>
              <w:spacing w:line="276" w:lineRule="auto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color w:val="FFFFFF" w:themeColor="background1"/>
                <w:sz w:val="24"/>
                <w:szCs w:val="24"/>
              </w:rPr>
              <w:t>Do uzupełnienia</w:t>
            </w:r>
          </w:p>
          <w:p w14:paraId="687D2E2A" w14:textId="77777777" w:rsidR="003247D4" w:rsidRPr="002E62D9" w:rsidRDefault="003247D4" w:rsidP="00091202">
            <w:pPr>
              <w:spacing w:line="276" w:lineRule="auto"/>
              <w:jc w:val="center"/>
              <w:rPr>
                <w:rFonts w:asciiTheme="minorHAnsi" w:hAnsiTheme="minorHAnsi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97" w:type="dxa"/>
          </w:tcPr>
          <w:p w14:paraId="662B2600" w14:textId="720B22A0" w:rsidR="00521623" w:rsidRPr="002E62D9" w:rsidRDefault="00521623" w:rsidP="00521623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lastRenderedPageBreak/>
              <w:t>- Poradnictwo zawodowe i/lub pośrednictwo pracy</w:t>
            </w:r>
          </w:p>
          <w:p w14:paraId="303C59B9" w14:textId="0C1BD27B" w:rsidR="00521623" w:rsidRPr="002E62D9" w:rsidRDefault="00521623" w:rsidP="00521623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lastRenderedPageBreak/>
              <w:t>a. Okres realizacji formy wsparcia: styczeń 2024 – grudzień 2024;</w:t>
            </w:r>
          </w:p>
          <w:p w14:paraId="205DCAAF" w14:textId="4E6FC9B8" w:rsidR="00521623" w:rsidRPr="002E62D9" w:rsidRDefault="00521623" w:rsidP="00521623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Jednorazowe środki na podjęcie działalności gospodarczej – 2024</w:t>
            </w:r>
          </w:p>
          <w:p w14:paraId="319A7235" w14:textId="0E83E784" w:rsidR="00521623" w:rsidRPr="002E62D9" w:rsidRDefault="00521623" w:rsidP="00521623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a. Okres realizacji formy wsparcia: styczeń 2024 – grudzień 2024;</w:t>
            </w:r>
          </w:p>
          <w:p w14:paraId="493558A4" w14:textId="66EE6B26" w:rsidR="00521623" w:rsidRPr="002E62D9" w:rsidRDefault="00521623" w:rsidP="00521623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Szkolenia – 2024</w:t>
            </w:r>
          </w:p>
          <w:p w14:paraId="63918C82" w14:textId="5D2B1001" w:rsidR="00521623" w:rsidRPr="002E62D9" w:rsidRDefault="00521623" w:rsidP="00521623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a. Okres realizacji formy wsparcia: styczeń 2024 – grudzień 2024;</w:t>
            </w:r>
          </w:p>
          <w:p w14:paraId="1E9666D8" w14:textId="3F110531" w:rsidR="00521623" w:rsidRPr="002E62D9" w:rsidRDefault="00521623" w:rsidP="00521623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Wyposażenie lub doposażenie stanowiska pracy – 2024</w:t>
            </w:r>
          </w:p>
          <w:p w14:paraId="0B00FD79" w14:textId="2BF4292F" w:rsidR="00521623" w:rsidRPr="002E62D9" w:rsidRDefault="00521623" w:rsidP="00521623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a. Okres realizacji formy wsparcia: styczeń 2024 – grudzień 2024;</w:t>
            </w:r>
          </w:p>
          <w:p w14:paraId="0AF42917" w14:textId="415D6621" w:rsidR="00521623" w:rsidRPr="002E62D9" w:rsidRDefault="00521623" w:rsidP="00521623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Gwarancja dla młodzieży – 2024</w:t>
            </w:r>
          </w:p>
          <w:p w14:paraId="3723CE4A" w14:textId="6B9C652A" w:rsidR="00521623" w:rsidRPr="002E62D9" w:rsidRDefault="00521623" w:rsidP="00521623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a. Okres realizacji formy wsparcia: styczeń 2024 – grudzień 2024;</w:t>
            </w:r>
          </w:p>
          <w:p w14:paraId="53D908CF" w14:textId="18FEC1E6" w:rsidR="00521623" w:rsidRPr="002E62D9" w:rsidRDefault="00521623" w:rsidP="00521623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Staże – 2024</w:t>
            </w:r>
          </w:p>
          <w:p w14:paraId="318AB042" w14:textId="77777777" w:rsidR="00521623" w:rsidRPr="002E62D9" w:rsidRDefault="00521623" w:rsidP="00521623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a. Okres realizacji formy wsparcia: styczeń 2024 – grudzień 2024;</w:t>
            </w:r>
          </w:p>
          <w:p w14:paraId="4833C28B" w14:textId="4FFE19C9" w:rsidR="00521623" w:rsidRPr="002E62D9" w:rsidRDefault="00521623" w:rsidP="00521623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- Prace interwencyjne – 2024</w:t>
            </w:r>
          </w:p>
          <w:p w14:paraId="2560FEB1" w14:textId="72E5D216" w:rsidR="003247D4" w:rsidRPr="002E62D9" w:rsidRDefault="00521623" w:rsidP="00521623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2E62D9">
              <w:rPr>
                <w:rFonts w:asciiTheme="minorHAnsi" w:hAnsiTheme="minorHAnsi" w:cs="Arial"/>
                <w:sz w:val="24"/>
                <w:szCs w:val="24"/>
              </w:rPr>
              <w:t>a. Okres realizacji formy wsparcia: styczeń 2024 – grudzień 2024</w:t>
            </w:r>
            <w:r w:rsidR="00DA7DE5" w:rsidRPr="002E62D9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</w:tr>
    </w:tbl>
    <w:p w14:paraId="7AE679AD" w14:textId="542247E8" w:rsidR="006A64BA" w:rsidRPr="002E62D9" w:rsidRDefault="006A64BA" w:rsidP="00A55882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14:paraId="422D679F" w14:textId="7623885D" w:rsidR="00803004" w:rsidRPr="002E62D9" w:rsidRDefault="00803004" w:rsidP="00A2711A">
      <w:pPr>
        <w:spacing w:before="120" w:after="0" w:line="276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2E62D9">
        <w:rPr>
          <w:rFonts w:asciiTheme="minorHAnsi" w:hAnsiTheme="minorHAnsi" w:cs="Arial"/>
          <w:b/>
          <w:bCs/>
          <w:sz w:val="24"/>
          <w:szCs w:val="24"/>
        </w:rPr>
        <w:t>Dane kontaktowe osób przeprowadzających rekrutację do Projektu EFS+:</w:t>
      </w:r>
    </w:p>
    <w:p w14:paraId="722B180C" w14:textId="32F131FD" w:rsidR="00803004" w:rsidRPr="002E62D9" w:rsidRDefault="00803004" w:rsidP="00A2711A">
      <w:pPr>
        <w:spacing w:before="120" w:after="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E62D9">
        <w:rPr>
          <w:rFonts w:asciiTheme="minorHAnsi" w:hAnsiTheme="minorHAnsi" w:cs="Arial"/>
          <w:sz w:val="24"/>
          <w:szCs w:val="24"/>
        </w:rPr>
        <w:t>- Jednorazowe środki na podjęcie działalności gospodarczej: Ewelina Markiewicz, pokój nr 221, tel. 25 759 27 13 wew. 208</w:t>
      </w:r>
      <w:r w:rsidR="00A2711A" w:rsidRPr="002E62D9">
        <w:rPr>
          <w:rFonts w:asciiTheme="minorHAnsi" w:hAnsiTheme="minorHAnsi" w:cs="Arial"/>
          <w:sz w:val="24"/>
          <w:szCs w:val="24"/>
        </w:rPr>
        <w:t>;</w:t>
      </w:r>
      <w:r w:rsidR="002E62D9">
        <w:rPr>
          <w:rFonts w:asciiTheme="minorHAnsi" w:hAnsiTheme="minorHAnsi" w:cs="Arial"/>
          <w:sz w:val="24"/>
          <w:szCs w:val="24"/>
        </w:rPr>
        <w:t xml:space="preserve"> </w:t>
      </w:r>
      <w:r w:rsidR="0050667B" w:rsidRPr="002E62D9">
        <w:rPr>
          <w:rFonts w:asciiTheme="minorHAnsi" w:hAnsiTheme="minorHAnsi" w:cs="Arial"/>
          <w:sz w:val="24"/>
          <w:szCs w:val="24"/>
        </w:rPr>
        <w:t>ewelina.markiewicz@minskmazowiecki.praca.gov.pl</w:t>
      </w:r>
    </w:p>
    <w:p w14:paraId="7D189705" w14:textId="0E8D09C7" w:rsidR="00803004" w:rsidRPr="002E62D9" w:rsidRDefault="00803004" w:rsidP="00A2711A">
      <w:pPr>
        <w:spacing w:before="120" w:after="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E62D9">
        <w:rPr>
          <w:rFonts w:asciiTheme="minorHAnsi" w:hAnsiTheme="minorHAnsi" w:cs="Arial"/>
          <w:sz w:val="24"/>
          <w:szCs w:val="24"/>
        </w:rPr>
        <w:t>- Szkolenia: Agnieszka Rybacka, pokój nr 104, tel. 25 759 27 13 wew. 104;</w:t>
      </w:r>
      <w:bookmarkStart w:id="0" w:name="_GoBack"/>
      <w:bookmarkEnd w:id="0"/>
    </w:p>
    <w:p w14:paraId="2F4CFAB3" w14:textId="5A335B28" w:rsidR="0050667B" w:rsidRPr="002E62D9" w:rsidRDefault="0050667B" w:rsidP="00A2711A">
      <w:pPr>
        <w:spacing w:before="120" w:after="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E62D9">
        <w:rPr>
          <w:rFonts w:asciiTheme="minorHAnsi" w:hAnsiTheme="minorHAnsi" w:cs="Arial"/>
          <w:sz w:val="24"/>
          <w:szCs w:val="24"/>
        </w:rPr>
        <w:t>agnieszka.rybacka@minskmazowiecki.praca.gov.pl</w:t>
      </w:r>
    </w:p>
    <w:p w14:paraId="5FD8F6D3" w14:textId="0F39DC88" w:rsidR="0050667B" w:rsidRPr="002E62D9" w:rsidRDefault="00803004" w:rsidP="00A2711A">
      <w:pPr>
        <w:spacing w:before="120" w:after="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E62D9">
        <w:rPr>
          <w:rFonts w:asciiTheme="minorHAnsi" w:hAnsiTheme="minorHAnsi" w:cs="Arial"/>
          <w:sz w:val="24"/>
          <w:szCs w:val="24"/>
        </w:rPr>
        <w:t>- Wyposażenie lub doposażenie stanowiska pracy: Marta Kamińska, pokój nr 223, tel. 25 759 27 13 wew. 221;</w:t>
      </w:r>
      <w:r w:rsidR="0050667B" w:rsidRPr="002E62D9">
        <w:rPr>
          <w:rFonts w:asciiTheme="minorHAnsi" w:hAnsiTheme="minorHAnsi" w:cs="Arial"/>
          <w:sz w:val="24"/>
          <w:szCs w:val="24"/>
        </w:rPr>
        <w:t xml:space="preserve"> marta.kaminska@minskmazowiecki.praca.gov.pl</w:t>
      </w:r>
    </w:p>
    <w:p w14:paraId="4A69D37A" w14:textId="0F0200C3" w:rsidR="00803004" w:rsidRPr="002E62D9" w:rsidRDefault="00803004" w:rsidP="00A2711A">
      <w:pPr>
        <w:spacing w:before="120" w:after="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E62D9">
        <w:rPr>
          <w:rFonts w:asciiTheme="minorHAnsi" w:hAnsiTheme="minorHAnsi" w:cs="Arial"/>
          <w:sz w:val="24"/>
          <w:szCs w:val="24"/>
        </w:rPr>
        <w:t>- Staże: Marlena Czarnocka, pokój nr 207, tel. 25 759 27 13 wew. 207;</w:t>
      </w:r>
      <w:r w:rsidR="0050667B" w:rsidRPr="002E62D9">
        <w:rPr>
          <w:rFonts w:asciiTheme="minorHAnsi" w:hAnsiTheme="minorHAnsi" w:cs="Arial"/>
          <w:sz w:val="24"/>
          <w:szCs w:val="24"/>
        </w:rPr>
        <w:t xml:space="preserve"> marlena.czarnocka@minskmazowiecki.praca.gov.pl</w:t>
      </w:r>
    </w:p>
    <w:p w14:paraId="01B31401" w14:textId="30BAA172" w:rsidR="0050667B" w:rsidRPr="002E62D9" w:rsidRDefault="00803004" w:rsidP="00A2711A">
      <w:pPr>
        <w:spacing w:before="120" w:after="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E62D9">
        <w:rPr>
          <w:rFonts w:asciiTheme="minorHAnsi" w:hAnsiTheme="minorHAnsi" w:cs="Arial"/>
          <w:sz w:val="24"/>
          <w:szCs w:val="24"/>
        </w:rPr>
        <w:t xml:space="preserve">- Prace interwencyjne: Paulina Serwatka, pokój nr </w:t>
      </w:r>
      <w:r w:rsidR="0050667B" w:rsidRPr="002E62D9">
        <w:rPr>
          <w:rFonts w:asciiTheme="minorHAnsi" w:hAnsiTheme="minorHAnsi" w:cs="Arial"/>
          <w:sz w:val="24"/>
          <w:szCs w:val="24"/>
        </w:rPr>
        <w:t>223, tel. 25 759 27 13 wew. 221; paulina.serwatka@minskmazowiecki.praca.gov.pl</w:t>
      </w:r>
    </w:p>
    <w:p w14:paraId="38539F18" w14:textId="740FEAF0" w:rsidR="00803004" w:rsidRPr="002E62D9" w:rsidRDefault="0050667B" w:rsidP="00A2711A">
      <w:pPr>
        <w:spacing w:before="120" w:after="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E62D9">
        <w:rPr>
          <w:rFonts w:asciiTheme="minorHAnsi" w:hAnsiTheme="minorHAnsi" w:cs="Arial"/>
          <w:sz w:val="24"/>
          <w:szCs w:val="24"/>
        </w:rPr>
        <w:t xml:space="preserve">- Obsługa projektu: Małgorzata Łuzińska, pokój 222, tel. 25 759 27 13 wew. 222; </w:t>
      </w:r>
      <w:r w:rsidR="00A2711A" w:rsidRPr="002E62D9">
        <w:rPr>
          <w:rFonts w:asciiTheme="minorHAnsi" w:hAnsiTheme="minorHAnsi" w:cs="Arial"/>
          <w:sz w:val="24"/>
          <w:szCs w:val="24"/>
        </w:rPr>
        <w:t>malgorzata.luzinska</w:t>
      </w:r>
      <w:r w:rsidRPr="002E62D9">
        <w:rPr>
          <w:rFonts w:asciiTheme="minorHAnsi" w:hAnsiTheme="minorHAnsi" w:cs="Arial"/>
          <w:sz w:val="24"/>
          <w:szCs w:val="24"/>
        </w:rPr>
        <w:t xml:space="preserve">@minskmazowiecki.praca.gov.pl </w:t>
      </w:r>
    </w:p>
    <w:sectPr w:rsidR="00803004" w:rsidRPr="002E62D9" w:rsidSect="00803004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06814" w14:textId="77777777" w:rsidR="000B6D98" w:rsidRDefault="000B6D98" w:rsidP="00622458">
      <w:pPr>
        <w:spacing w:after="0" w:line="240" w:lineRule="auto"/>
      </w:pPr>
      <w:r>
        <w:separator/>
      </w:r>
    </w:p>
  </w:endnote>
  <w:endnote w:type="continuationSeparator" w:id="0">
    <w:p w14:paraId="419A3D66" w14:textId="77777777" w:rsidR="000B6D98" w:rsidRDefault="000B6D98" w:rsidP="0062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964AA" w14:textId="77777777" w:rsidR="000B6D98" w:rsidRDefault="000B6D98" w:rsidP="00622458">
      <w:pPr>
        <w:spacing w:after="0" w:line="240" w:lineRule="auto"/>
      </w:pPr>
      <w:r>
        <w:separator/>
      </w:r>
    </w:p>
  </w:footnote>
  <w:footnote w:type="continuationSeparator" w:id="0">
    <w:p w14:paraId="34DDFF77" w14:textId="77777777" w:rsidR="000B6D98" w:rsidRDefault="000B6D98" w:rsidP="00622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82"/>
    <w:rsid w:val="00032451"/>
    <w:rsid w:val="00091202"/>
    <w:rsid w:val="000B6D98"/>
    <w:rsid w:val="00135D90"/>
    <w:rsid w:val="00146155"/>
    <w:rsid w:val="00187EF8"/>
    <w:rsid w:val="002056DE"/>
    <w:rsid w:val="002E62D9"/>
    <w:rsid w:val="003247D4"/>
    <w:rsid w:val="003538E0"/>
    <w:rsid w:val="004100D5"/>
    <w:rsid w:val="0043330A"/>
    <w:rsid w:val="004B6F7D"/>
    <w:rsid w:val="004E042C"/>
    <w:rsid w:val="004F2D43"/>
    <w:rsid w:val="005034B9"/>
    <w:rsid w:val="0050667B"/>
    <w:rsid w:val="00521623"/>
    <w:rsid w:val="00570FFB"/>
    <w:rsid w:val="00622458"/>
    <w:rsid w:val="006300CB"/>
    <w:rsid w:val="0066445D"/>
    <w:rsid w:val="006A64BA"/>
    <w:rsid w:val="006B349D"/>
    <w:rsid w:val="00782146"/>
    <w:rsid w:val="007E3AEC"/>
    <w:rsid w:val="00803004"/>
    <w:rsid w:val="00890541"/>
    <w:rsid w:val="008B756B"/>
    <w:rsid w:val="009256E8"/>
    <w:rsid w:val="009632CD"/>
    <w:rsid w:val="009F0840"/>
    <w:rsid w:val="00A2711A"/>
    <w:rsid w:val="00A55882"/>
    <w:rsid w:val="00B21093"/>
    <w:rsid w:val="00B81593"/>
    <w:rsid w:val="00B9230A"/>
    <w:rsid w:val="00BA2A64"/>
    <w:rsid w:val="00CE29AC"/>
    <w:rsid w:val="00DA7DE5"/>
    <w:rsid w:val="00DD69E5"/>
    <w:rsid w:val="00DD703C"/>
    <w:rsid w:val="00E46C39"/>
    <w:rsid w:val="00E617F8"/>
    <w:rsid w:val="00EC4AFF"/>
    <w:rsid w:val="00ED7031"/>
    <w:rsid w:val="00F3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A470E"/>
  <w15:docId w15:val="{302A0FDB-BE60-498A-8BE6-4FC92279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D4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D43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5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8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F2D43"/>
    <w:rPr>
      <w:rFonts w:ascii="Arial" w:eastAsiaTheme="majorEastAsia" w:hAnsi="Arial" w:cstheme="majorBidi"/>
      <w:b/>
      <w:bCs/>
      <w:szCs w:val="28"/>
    </w:rPr>
  </w:style>
  <w:style w:type="paragraph" w:styleId="Poprawka">
    <w:name w:val="Revision"/>
    <w:hidden/>
    <w:uiPriority w:val="99"/>
    <w:semiHidden/>
    <w:rsid w:val="0066445D"/>
    <w:pPr>
      <w:spacing w:after="0" w:line="240" w:lineRule="auto"/>
    </w:pPr>
    <w:rPr>
      <w:rFonts w:ascii="Arial" w:hAnsi="Arial"/>
    </w:rPr>
  </w:style>
  <w:style w:type="paragraph" w:styleId="Bezodstpw">
    <w:name w:val="No Spacing"/>
    <w:uiPriority w:val="1"/>
    <w:qFormat/>
    <w:rsid w:val="0003245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03D7-2942-44DB-A5AA-3F06F6B7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Leśniewska Jolanta</dc:creator>
  <cp:lastModifiedBy>Małgorzata MŁ. Łuzińska</cp:lastModifiedBy>
  <cp:revision>4</cp:revision>
  <dcterms:created xsi:type="dcterms:W3CDTF">2023-10-11T08:04:00Z</dcterms:created>
  <dcterms:modified xsi:type="dcterms:W3CDTF">2023-10-11T08:07:00Z</dcterms:modified>
</cp:coreProperties>
</file>