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1" w:rsidRDefault="00E33871" w:rsidP="00E338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Mińsk Mazowiecki,   …………………………………</w:t>
      </w:r>
    </w:p>
    <w:p w:rsidR="00E33871" w:rsidRDefault="00E33871" w:rsidP="00E33871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…………………………………………..</w:t>
      </w:r>
      <w:r>
        <w:rPr>
          <w:rFonts w:asciiTheme="minorHAnsi" w:hAnsiTheme="minorHAnsi"/>
          <w:color w:val="000000"/>
          <w:sz w:val="24"/>
          <w:szCs w:val="24"/>
        </w:rPr>
        <w:tab/>
        <w:t>……..</w:t>
      </w:r>
      <w:r>
        <w:rPr>
          <w:rFonts w:asciiTheme="minorHAnsi" w:hAnsiTheme="minorHAnsi"/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E33871" w:rsidTr="00E33871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 xml:space="preserve">                     </w:t>
            </w:r>
            <w:r>
              <w:rPr>
                <w:rFonts w:asciiTheme="minorHAnsi" w:hAnsiTheme="minorHAnsi"/>
                <w:iCs/>
                <w:color w:val="000000"/>
              </w:rPr>
              <w:t>(i</w:t>
            </w:r>
            <w:r>
              <w:rPr>
                <w:rFonts w:asciiTheme="minorHAnsi" w:hAnsiTheme="minorHAnsi"/>
                <w:bCs/>
                <w:iCs/>
                <w:color w:val="000000"/>
              </w:rPr>
              <w:t>mię i nazwisko)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33871" w:rsidTr="00E33871">
        <w:trPr>
          <w:trHeight w:val="71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tbl>
            <w:tblPr>
              <w:tblW w:w="7905" w:type="dxa"/>
              <w:tblLayout w:type="fixed"/>
              <w:tblLook w:val="04A0" w:firstRow="1" w:lastRow="0" w:firstColumn="1" w:lastColumn="0" w:noHBand="0" w:noVBand="1"/>
            </w:tblPr>
            <w:tblGrid>
              <w:gridCol w:w="4219"/>
              <w:gridCol w:w="3686"/>
            </w:tblGrid>
            <w:tr w:rsidR="00E33871">
              <w:trPr>
                <w:trHeight w:val="100"/>
              </w:trPr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         (adres)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…………………………………………………</w:t>
                  </w:r>
                </w:p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(</w:t>
                  </w:r>
                  <w:r>
                    <w:rPr>
                      <w:rFonts w:asciiTheme="minorHAnsi" w:hAnsiTheme="minorHAnsi"/>
                      <w:iCs/>
                      <w:color w:val="000000"/>
                    </w:rPr>
                    <w:t xml:space="preserve">nr </w:t>
                  </w:r>
                  <w:proofErr w:type="spellStart"/>
                  <w:r>
                    <w:rPr>
                      <w:rFonts w:asciiTheme="minorHAnsi" w:hAnsiTheme="minorHAnsi"/>
                      <w:iCs/>
                      <w:color w:val="000000"/>
                    </w:rPr>
                    <w:t>ewid</w:t>
                  </w:r>
                  <w:proofErr w:type="spellEnd"/>
                  <w:r>
                    <w:rPr>
                      <w:rFonts w:asciiTheme="minorHAnsi" w:hAnsiTheme="minorHAnsi"/>
                      <w:iCs/>
                      <w:color w:val="000000"/>
                    </w:rPr>
                    <w:t>. PESEL</w:t>
                  </w:r>
                  <w:r>
                    <w:rPr>
                      <w:rFonts w:asciiTheme="minorHAnsi" w:hAnsiTheme="minorHAnsi"/>
                      <w:bCs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3871">
              <w:trPr>
                <w:trHeight w:val="714"/>
              </w:trPr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871" w:rsidRDefault="00E3387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3871" w:rsidRDefault="00E33871">
            <w:pPr>
              <w:tabs>
                <w:tab w:val="left" w:pos="594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E33871" w:rsidRDefault="00E33871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33871" w:rsidRDefault="00E33871">
            <w:pPr>
              <w:spacing w:line="276" w:lineRule="auto"/>
              <w:ind w:left="7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Arial"/>
                <w:sz w:val="28"/>
                <w:szCs w:val="28"/>
              </w:rPr>
              <w:t>Powiatowy Urząd Pracy</w:t>
            </w:r>
          </w:p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       ul. Przemysłowa 4</w:t>
            </w:r>
          </w:p>
          <w:p w:rsidR="00E33871" w:rsidRDefault="00E3387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       05-300 Mińsk Mazowiecki</w:t>
            </w:r>
          </w:p>
        </w:tc>
      </w:tr>
    </w:tbl>
    <w:p w:rsidR="00E33871" w:rsidRDefault="00E33871" w:rsidP="00E33871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p w:rsidR="00E33871" w:rsidRDefault="00E33871" w:rsidP="00E33871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Proszę o przekazywanie mojego przyznanego świadczenia pieniężnego na niżej podany numer rachunku bankowego lub </w:t>
      </w:r>
      <w:r>
        <w:rPr>
          <w:rFonts w:asciiTheme="minorHAnsi" w:hAnsiTheme="minorHAnsi"/>
          <w:color w:val="000000"/>
          <w:sz w:val="24"/>
          <w:szCs w:val="24"/>
        </w:rPr>
        <w:t>rachunku w spółdzielczej kasie oszczędnościowo-kredytowej</w:t>
      </w:r>
      <w:r>
        <w:rPr>
          <w:rFonts w:asciiTheme="minorHAnsi" w:hAnsiTheme="minorHAnsi"/>
          <w:sz w:val="24"/>
          <w:szCs w:val="24"/>
        </w:rPr>
        <w:t>:</w:t>
      </w: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33871" w:rsidTr="00E33871">
        <w:trPr>
          <w:trHeight w:val="397"/>
          <w:jc w:val="center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71" w:rsidRDefault="00E33871">
            <w:pPr>
              <w:spacing w:line="312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p w:rsidR="00E33871" w:rsidRDefault="00E33871" w:rsidP="00E33871">
      <w:pPr>
        <w:jc w:val="center"/>
        <w:rPr>
          <w:rFonts w:asciiTheme="minorHAnsi" w:hAnsiTheme="minorHAnsi"/>
          <w:sz w:val="24"/>
          <w:szCs w:val="24"/>
        </w:rPr>
      </w:pPr>
    </w:p>
    <w:p w:rsidR="00E33871" w:rsidRDefault="00E33871" w:rsidP="00E33871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…………………..………………………………………</w:t>
      </w:r>
    </w:p>
    <w:p w:rsidR="00E33871" w:rsidRDefault="00E33871" w:rsidP="00E3387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(czytelny podpis)</w:t>
      </w: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</w:t>
      </w: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p w:rsidR="00E33871" w:rsidRDefault="00E33871" w:rsidP="00E33871">
      <w:pPr>
        <w:rPr>
          <w:rFonts w:asciiTheme="minorHAnsi" w:hAnsiTheme="minorHAnsi"/>
          <w:sz w:val="24"/>
          <w:szCs w:val="24"/>
        </w:rPr>
      </w:pPr>
    </w:p>
    <w:p w:rsidR="00B95F98" w:rsidRDefault="00B95F98"/>
    <w:sectPr w:rsidR="00B9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F0"/>
    <w:rsid w:val="009353F0"/>
    <w:rsid w:val="00B95F98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Sieniawska</dc:creator>
  <cp:keywords/>
  <dc:description/>
  <cp:lastModifiedBy>Sieniawska</cp:lastModifiedBy>
  <cp:revision>3</cp:revision>
  <dcterms:created xsi:type="dcterms:W3CDTF">2021-01-28T10:01:00Z</dcterms:created>
  <dcterms:modified xsi:type="dcterms:W3CDTF">2021-01-28T10:01:00Z</dcterms:modified>
</cp:coreProperties>
</file>